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D" w:rsidRPr="006D5E6D" w:rsidRDefault="006D5E6D" w:rsidP="006D5E6D">
      <w:pPr>
        <w:spacing w:after="210" w:line="240" w:lineRule="atLeast"/>
        <w:outlineLvl w:val="0"/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</w:pPr>
      <w:r w:rsidRPr="006D5E6D"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  <w:t>Девять советов тем, кто решил управлять своим временем</w:t>
      </w:r>
    </w:p>
    <w:p w:rsidR="006D5E6D" w:rsidRPr="006D5E6D" w:rsidRDefault="006D5E6D" w:rsidP="006D5E6D">
      <w:pPr>
        <w:spacing w:line="240" w:lineRule="auto"/>
        <w:outlineLvl w:val="2"/>
        <w:rPr>
          <w:rFonts w:ascii="Tahoma" w:eastAsia="Times New Roman" w:hAnsi="Tahoma" w:cs="Tahoma"/>
          <w:color w:val="FF770F"/>
          <w:sz w:val="30"/>
          <w:szCs w:val="30"/>
          <w:lang w:eastAsia="ru-RU"/>
        </w:rPr>
      </w:pPr>
      <w:r w:rsidRPr="006D5E6D">
        <w:rPr>
          <w:rFonts w:ascii="Tahoma" w:eastAsia="Times New Roman" w:hAnsi="Tahoma" w:cs="Tahoma"/>
          <w:color w:val="FF770F"/>
          <w:sz w:val="30"/>
          <w:szCs w:val="30"/>
          <w:lang w:eastAsia="ru-RU"/>
        </w:rPr>
        <w:t xml:space="preserve">12.07.2011 </w:t>
      </w:r>
    </w:p>
    <w:p w:rsidR="006D5E6D" w:rsidRPr="006D5E6D" w:rsidRDefault="006D5E6D" w:rsidP="006D5E6D">
      <w:pPr>
        <w:shd w:val="clear" w:color="auto" w:fill="FFF6E0"/>
        <w:spacing w:after="15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1333500" cy="1038225"/>
            <wp:effectExtent l="19050" t="0" r="0" b="0"/>
            <wp:docPr id="1" name="Рисунок 1" descr="Девять советов тем, кто решил управлять своим време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ять советов тем, кто решил управлять своим времен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Бесполезные дела, на которые мы тратим по несколько часов в день, стоят нам нескольких месяцев в год. За это время можно выучить иностранный язык или решить несколько серьезных </w:t>
      </w:r>
      <w:proofErr w:type="spellStart"/>
      <w:proofErr w:type="gramStart"/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>бизнес-задач</w:t>
      </w:r>
      <w:proofErr w:type="spellEnd"/>
      <w:proofErr w:type="gramEnd"/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. Как научиться жить легко и продуктивно? Участник Сообщества </w:t>
      </w:r>
      <w:r w:rsidRPr="006D5E6D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Вячеслав Макович</w:t>
      </w:r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 поделился личными секретами успешного </w:t>
      </w:r>
      <w:proofErr w:type="spellStart"/>
      <w:proofErr w:type="gramStart"/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>тайм-менеджмента</w:t>
      </w:r>
      <w:proofErr w:type="spellEnd"/>
      <w:proofErr w:type="gramEnd"/>
      <w:r w:rsidRPr="006D5E6D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. </w:t>
      </w:r>
    </w:p>
    <w:p w:rsidR="006D5E6D" w:rsidRPr="006D5E6D" w:rsidRDefault="006D5E6D" w:rsidP="006D5E6D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hyperlink r:id="rId6" w:tgtFrame="_blank" w:history="1">
        <w:r w:rsidRPr="006D5E6D">
          <w:rPr>
            <w:rFonts w:ascii="Tahoma" w:eastAsia="Times New Roman" w:hAnsi="Tahoma" w:cs="Tahoma"/>
            <w:b/>
            <w:bCs/>
            <w:i/>
            <w:iCs/>
            <w:color w:val="2A327A"/>
            <w:sz w:val="19"/>
            <w:u w:val="single"/>
            <w:lang w:eastAsia="ru-RU"/>
          </w:rPr>
          <w:t>Вячеслав Макович</w:t>
        </w:r>
      </w:hyperlink>
      <w:r w:rsidRPr="006D5E6D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Жаль людей, которые не получают удовольствия от того, чем они занимаются или с удовольствием делают то, что не приносит им результата. Жаль тех, кто неэффективно работает над правильными задачами и тех, кто эффективно идет к бесполезным целям. Для меня время было и остается наиболее ценным ресурсом. После внедрения ряда принципов управления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временем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как в личной жизни, так и в деятельности компании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VM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Consult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нам удалось добиться прорывного увеличения производительности труда. В настоящей статье я приведу несколько полезных примеров бережного отношения частному и корпоративному времени.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К сожалению, время не возобновляемо. В году только 52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уикэнда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– это совсем не так много. Помните фильм «Достучатся до небес», где два главных героя узнают, что им осталось жить только несколько дней и пытаются прожить оставшееся время на полной мощности? Когда это понимаешь, жизнь ощущается более остро.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Наличие ограничений – это прекрасно (тех, которые не убивают, а делают сильнее). У меня много интересов: общение (в первую очередь, с моей любимой девушкой) и математическое моделирование, бизнес в стиле «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фанк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» и музыка в стиле «классика», изучение истинных причин макроэкономических процессов и физических явлений, бокс и экономика, психология и архитектура, литература и геополитика, кино и реклама, философия и программирование, консультирование и футбол...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Когда времени стало катастрофически не хватать, а набор текущих задач превысил емкость суток, то пришлось искать способы более эффективного использования своего времени. Это как с кустами: их подрезают, а они от этого растут только лучше. Нагрузите себя, критический ресурс требует рационального распоряжения, а времени всегда достаточно, если вы его правильно тратите. Вот несколько моих советов.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первый. Будьте уверены и позитивны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Самооценка человека во многом определяет, кто он есть и чего сможет добиться. «Они могут, потому что думают, что могут», – говорил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Вергилий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два столетия назад; «Человек – это то, во что он верует», – писал позже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Чехов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; «Каковы мысли в душе его, таков и он», – это уже из библии.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Актуально моральное состояние и в видение бизнеса: «Первое условие бизнеса состоит в том, что он не должен быть скучным и нудным. Надо радоваться жизни. Если работа не доставляет радости, то вы просто попусту растрачиваете свою жизнь», – пишет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Том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Питерс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У меня нет готового рецепта формирования в себе подобного настроя, но то, что он делает любое времяпрепровождение намного более приятным – очевидно. «Успех не цель, а образ мышления».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второй. Определитесь с приоритетами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«Найди дело для души и тебе не придется работать ни дня», – говорил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Конфуций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Поймите, что действительно важно.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Я немного завидовал людям, которые точно знают свое предназначение или, по крайней мере, имеют любимое занятие. И странно, что очень часто этим людям не удается соединить это предназначение со своей профессиональной деятельностью. 20% сотрудников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несчастливы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на своем профессиональном поприще – ужас. А ведь пессимисты продают на 37% меньше оптимистов.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Но как найти то, что нравится?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Спросите себя: занимались бы вы тем же чем сейчас, если бы имели стабильный ежемесячный рентный доход в $1 </w:t>
      </w:r>
      <w:proofErr w:type="spellStart"/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млн</w:t>
      </w:r>
      <w:proofErr w:type="spellEnd"/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? Нет? А что бы вы делали? </w:t>
      </w:r>
    </w:p>
    <w:p w:rsidR="006D5E6D" w:rsidRPr="006D5E6D" w:rsidRDefault="006D5E6D" w:rsidP="006D5E6D">
      <w:pPr>
        <w:numPr>
          <w:ilvl w:val="0"/>
          <w:numId w:val="1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Выпишете основные жизненные приоритеты.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1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Попробуйте вести дневник, записывая два самых ярких события прошедшего дня. Через некоторое время можно будет выделить область основных приоритетов.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1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Расширяете кругозор: сделайте то, что еще не делали, сходите туда, где еще не были, изучите новую область знаний, много читайте; и еще больше общайтесь.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1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proofErr w:type="gram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Развивайте наблюдательность (закройте глаза.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Помните, какого цвета ближайшая стена позади вас?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А что на ней нарисовано?).</w:t>
      </w:r>
      <w:proofErr w:type="gramEnd"/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третий. Определитесь с целями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«Единственным оправданием тому, кто делает что-то бесполезное, может служить лишь искренняя любовь к своему творению»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Оскар Уайльд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Как же важно заниматься тем, что действительно важно.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«Все планы совершенно бесполезны. А вот без планирования просто не обойтись»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Эйзенхауэр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Представьте, каким вы себя видите через 5-10 лет (кем являетесь, что можете делать, что имеете). Что необходимо для преодоления разрыва между текущим и желаемым состоянием. На основании этого необходимо сесть и записать основные долгосрочные цели. По мнению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Брайана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Трейси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не менее 80% успеха зависит от абсолютной ясности того, что вы пытаетесь достичь.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Запишите три главные цели на закладке вашего ежедневника. И вообще, держите их на виду, думайте, расскажите о них максимальному числу друзей, запишите их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в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личном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блоге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Это мотивирует. Декомпозируйте долгосрочные цели и распишите свои среднесрочные (что необходимо сделать для достижения долгосрочных целей?). Составьте на их основании список краткосрочных целей. Установите временные рамки их достижения, ведите и еженедельно обновляйте этот список. Обязательно имейте перечень самых приоритетных дел на день (5-7 позиций; лучше составлять накануне, либо с утра), ведь «жизнь – это серия вдохновенных глупостей, где трудность заключается в том, чтобы понять, какие из них стоит делать»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Джордж Бернард Шоу).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четвертый. Определите существенное, удалите лишнее и сфокусируйтесь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Важно понимать, что вселенная несбалансированна, мир не линеен, а причина и следствие редко оказываются равнозначными. В экономике и бизнесе широко известен принцип Парето или принцип 80/20 (20% вложений дают 80% результата). Применим он и в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самоменеджменте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</w:t>
      </w:r>
    </w:p>
    <w:p w:rsidR="006D5E6D" w:rsidRPr="006D5E6D" w:rsidRDefault="006D5E6D" w:rsidP="006D5E6D">
      <w:pPr>
        <w:numPr>
          <w:ilvl w:val="0"/>
          <w:numId w:val="2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Поощрение продуктивности, а не интенсивности.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2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Проявление избирательности, а не стремление использовать все имеющиеся возможности.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2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Стремление к совершенству в немногих вещах, а не к удовлетворительному исполнению многих.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2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lastRenderedPageBreak/>
        <w:t>Выполнение работы, которая дает наибольший результат и приносит максимальное удовольствие.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2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Постоянный поиск тех 20% временных затрат, которые дают 80% пользы.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А вы работаете продуктивно или просто активно? Ведь «что в нашей власти сделать, то в нашей власти и не сделать»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Аристотель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Но если вы решили это сделать, то делать это надо вкладывая в дело самого себя. Присутствуйте в том, чем вы занимаетесь, как наставлял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Ральф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Эмерсон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: «Мне нечего делать с прошлым, нечего с настоящим. Я живу сейчас».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Попробуйте ладонью проткнуть лист бумаги. А теперь одним пальцем. Как легче?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Помните, что сконцентрированные и направленные усилия намного более продуктивны. Только сфокусированная деятельность будет по-настоящему эффективна, поэтому фокусируйтесь на задачах: </w:t>
      </w: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Начинайте утро с самых важных задач и не переключайтесь, пока они не будут выполнены.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Группируйте задачи (проверка почты, работа с документами, телефонные звонки, написание текстов, просмотр интересных сайтов, чтение книг и проч.).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Будьте информационно воздержанными. Когда вы работаете над группой задач, отключите все раздражители: Интернет, компьютер, телефон (если не ждете срочных звонков), телевизор.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Держите рядом с собой блокнот для записи посторонних идей и планов.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Выкидывайте все, что не нужно. Корзина для мусора – один из самых полезных инструментов управления временем.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3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Растворяйтесь в бесконечном настоящем.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У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Омара Хайяма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есть замечательное стихотворение: «Не оплакивай, смертный, вчерашних потерь; / Дела сегодняшних завтрашней мерой не мерь; / Ни прошедшей, ни грядущей минутам не верь; / Верь текущей минуте, будь счастлив теперь!».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пятый. Ставьте временные рамки и не откладывайте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Закон Паркинсона: «Задача прибавляет в значимости и сложности соразмерно времени, которое на нее отпущено». И действительно, наличие твердых временных сроков стимулирует активную работу, в то время как их отсутствие поощряет возможность отвлекаться на ненужные мелочи, потому что «работа занимает все отведенное на нее время» (еще один закон Паркинсона).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«К черту все, берись и делай», – призывает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Ричард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Брэнсон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В мире мало людей знает слово «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прокрастинация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», но еще меньше людей свободны от нее.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Прокрастинация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– это состояние откладывания на потом серьезных дел. Придумываете ли вы себе мелкие занятия для избегания крупных дел? Близкий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дэдлайн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позволяет от этого избавиться, ибо «В суетливости нет усердия»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Сенека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А для того чтобы знать время, достаточно одних точных часов.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шестой. Научитесь грамотно управлять рабочим процессом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«Работа не волк, но и на нее охотники есть»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Сумбатов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Превратите все свои цели в проекты, составьте список задач для реализации проектов, определите, какие из задач можно делегировать (и делегируйте), а какие можно выполнить сразу за несколько минут. Остальные шаги внесите в свой план.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И не стесняйтесь разбивать крупные задачи на небольшие действия. Знаете, как строилась великая китайская стена? Брался небольшой участок, на который направлялись две бригады рабочих. Бригады начинали работать с разных концов участка и строили стену по направлению друг к другу. Через какое-то время, части стены соединялись, праздновалось окончание работ, а довольные бригады отправлялись на новые участки. Меньшие задачи достигаются легче.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А для действительно эффективной работы необходимо еще и наладить управления всеми этапами рабочего процесса: сбор, идентификация, структурирование и выполнение. Отличный рецепт приводит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Дэвид Аллен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</w:t>
      </w:r>
    </w:p>
    <w:p w:rsidR="006D5E6D" w:rsidRPr="006D5E6D" w:rsidRDefault="006D5E6D" w:rsidP="006D5E6D">
      <w:pPr>
        <w:numPr>
          <w:ilvl w:val="0"/>
          <w:numId w:val="4"/>
        </w:numPr>
        <w:spacing w:after="0" w:line="336" w:lineRule="atLeast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Сбор. Необходимо наладить грамотный процесс работы с входящей информацией. Собирайте входящие материалы в минимальное число хранилищ (блокнот, почта, папка с входящими бумагами). Заведите списки текущих задач, текущих проектов, делегированных задач, неприоритетных задач и полезной информации. Списки можно вести в бумажном виде (качественный небольшой блокнот, на КПК, в электронном блокноте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Google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и проч.).</w:t>
      </w:r>
    </w:p>
    <w:p w:rsidR="006D5E6D" w:rsidRPr="006D5E6D" w:rsidRDefault="006D5E6D" w:rsidP="006D5E6D">
      <w:pPr>
        <w:spacing w:after="0" w:line="240" w:lineRule="auto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4"/>
        </w:numPr>
        <w:spacing w:after="0" w:line="336" w:lineRule="atLeast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Идентификация и структурирование. Во-первых, регулярно (примерно раз в день) обрабатывайте собранные материалы и принимайте решения о дальнейших действиях: выкинуть, отложить, выполнить. Выполнение может подразумевать: выполнить задачу немедленно (если ее выполнение займет менее 5 минут), делегировать (добавив в список делегированных задач), либо выполнить позже (добавив в список задач). Если одного действия для выполнения задачи недостаточно, то создайте новый проект. Во-вторых, регулярно оставляйте себя время, чтобы спокойно подумать о новых планах и задачах, которые следует немедленно внести в соответствующие списки.</w:t>
      </w:r>
    </w:p>
    <w:p w:rsidR="006D5E6D" w:rsidRPr="006D5E6D" w:rsidRDefault="006D5E6D" w:rsidP="006D5E6D">
      <w:pPr>
        <w:spacing w:after="0" w:line="240" w:lineRule="auto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4"/>
        </w:numPr>
        <w:spacing w:after="0" w:line="336" w:lineRule="atLeast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Выполнение. Принимайте решения о конкретных следующих действиях на основе текущих возможностей (необходимые ресурсы, контекст и др.) и текущих приоритетов. Я категорически не люблю и не создаю планы на день, жестко привязанные к определенному времени. Намного приятнее решать о своем будущем занятии на основании списка приоритетных дел. Да, и не забывайте зачеркивать выполненные дела – это приятный процесс.</w:t>
      </w:r>
    </w:p>
    <w:p w:rsidR="006D5E6D" w:rsidRPr="006D5E6D" w:rsidRDefault="006D5E6D" w:rsidP="006D5E6D">
      <w:pPr>
        <w:spacing w:after="0" w:line="240" w:lineRule="auto"/>
        <w:ind w:left="456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«Самый сильный тот, кто владеет собой» (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Сенека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седьмой. Избегайте потерь времени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«Познай себя!» – призывал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Фалес Милетский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Первым делом, необходимо провести аудит своего времени: в течение нескольких дней ведите учет расхода времени. Необходимо произвести анализ видов деятельности и расхода времени, составить листок «дневных помех». Фиксировать расходы времени нужно немедленно, вплоть до пятнадцатиминутных занятий. В результате получится ясная картина того, куда оно у вас уходит.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В японском языке существует термин «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muda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» – бесполезные действия, которые не добавляют никакой ценности. Аналогично и в личном времени каждого человека есть затраты времени, которые прибавляют условную добавленную стоимость (эмоции, деньги, знания, физическая форма), а есть временные потери.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 путайте плохой менеджмент с судьбой. Заведите себе «демона Максвелла», разделяющего приоритетные действия и бесполезные. Обратите особое внимание на следующие действия: стояние в очередях и автомобильных пробках, ожидание транспорта, телевизор и компьютерные игры, форумы и чаты, социальные сети и телефонные разговоры, перекуры с коллегами и просьбы знакомых. Ежедневный двухчасовой путь между домом и работой магически превращается в 480 часов (240x2) в год, а за 20 дней можно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успеть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как минимум базово выучить один иностранный язык.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Необходимо превратить бездействие из потерянного времени в продуктивное и перестать терять драгоценное время. </w:t>
      </w: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«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Запараллеливайте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» простые задачи: слушайте книги и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аудиокурсы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, пока готовите или гладите, учите иностранные слова пока находитесь в транспорте. Это просто.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Чаще говорите «Нет» на неудобные просьбы. Цените свое время! Кто, если не вы, будет это делать?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Не тратьте время на незначительные решения. Смешно, когда человек стоит в супермаркете и выбирает: купить ли йогурт за 30 рублей или за 40. Неужели он оценивает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свои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5 минут в 10 рублей? Многие люди долго настраиваются, прежде чем сделать неважный телефонный звонок: не ценят они свое время. Просто действуйте!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proofErr w:type="gram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Структурируйте: создайте и соблюдайте иерархическую структуру папок на компьютере, распределяйте нужные материалы по подписанным папкам, складывайте одежду в заранее определенных местах (в крайнем случае, начните со структурированного хаоса: куча непроработанных бумаг на левой стороне стола, а те, которые нужно выкинуть – на полу; рубашки в правом отделение шкафа, а носки в районе кресла).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Поверьте, это себя окупит за счет прорывного уменьшения времени поиска.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Группируйте: много времени уходит на переключение между различными видами деятельности, поэтому объединяйте схожие задачи в группы. За счет концентрации на проверке почты, работе с документами, телефонных звонках и проч. удастся достичь существенной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временнОй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экономии масштаба.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Иногда говорите: «Здравствуй лень»! Как ни странно это звучит, но осознанное промедление в решении несущественных проблем часто бывает полезно (особенно, если вы на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госслужбе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). Многое решается само.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Превратите автомобиль в университет на колесах. Человек (американец), в среднем, проводит в машине около 750 часов в год: слушайте образовательные программы, проводите телефонные переговоры, изучайте иностранные языки.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Откажитесь от телевизора. Попробуйте хотя бы на месяц – будете в шоке от количества свободного времени.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Найдите привычки, ворующие у вас время, и помните, что «побороть дурные привычки лучше сегодня, а не завтра» (Конфуций).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И, самое главное, сядьте на интернет-диету: работайте над важными творческими задачами с выключенным Интернетом (и монитором, если это возможно), записывая необходимые для поиска слова. Никакого поиска в Интернете, 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кроме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абсолютно необходимого.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5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lastRenderedPageBreak/>
        <w:t xml:space="preserve">56% процентов пользователей Интернета чувствуют нервозность при невозможности проверки почты. Не уподобляйтесь им, проверяйте свой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e-mail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регулярно, но не постоянно (от двух раз в день до двух раз в неделю, в зависимости от специфики работы).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Послушайте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Питера 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Друкера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: «Время – самый ограниченный капитал, и если не сможете им распоряжаться, не сможете распорядиться ничем другим».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восьмой. Ускоряйтесь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Учитесь действовать быстро: скорость важный компонент продуктивности. На какие действия вы тратите много времени? А что будет, если делать эти вещи быстрее? </w:t>
      </w: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Вам приходится много читать? Освойте технику быстрого чтения: изучайте оглавление и читайте то, что нужно, избавьтесь от проговаривания текста внутренним голосом (сначала будет ничего не понятно, а потом приятно), охватывайте взглядом всю строку (а лучше абзац, а лучше страницу), исключите возвратные движения глаз, читайте быстро и постоянно ускоряйтесь, создайте комфортные условия для чтения. Освойте технику слепой печати, печатайте в 10 раз быстрее (к своему стыду, я еще печатаю не очень быстро).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Вам приходится много заниматься? Поймите, через какие каналы восприятия вы лучше усваиваете информацию: есть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аудиалы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, которые намного легче воспринимают информацию на слух, и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визуалы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, которым лучше понимать информацию в письменном виде.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Вам приходится много ходить? Двигайтесь быстро или возьмите велосипед.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Вам приходится много работать? Делегируйте задачи и постройте эффективную систему коммуникаций, пресекая попытки обратного делегирования со стороны подчиненных.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Вам приходится многое держать в голове? Освойте мнемотехнику запоминания.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6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Вам приходится много переписываться по электронной почте? Эффективно работайте с электронной почтой: обрабатывайте письма в отдельное время (до двух раз в день) без частых помех, не читайте все письма и не читайте все письма целиком, сразу примите решение: удалить, оставить без внимания, делегировать, исполнить сейчас, отправить в папку задач. Помните, что в среднем треть времени работы с почтой уходит на разбор спама.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На пресс-конференц</w:t>
      </w:r>
      <w:proofErr w:type="gram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ии у о</w:t>
      </w:r>
      <w:proofErr w:type="gram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дного знаменитого спортсмена спросили: «Кажется, вам все время везет?». «Да, мне везет! Но чем больше я тренируюсь, тем больше мне везет», – ответил атлет. Не все получится сразу, но результаты вас порадуют.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«Жить легко очень трудно» (</w:t>
      </w:r>
      <w:proofErr w:type="spellStart"/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Пшекурий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).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Совет девятый. Отдыхайте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БСЭ приводит следующее определение: «В физиологическом смысле отдых — состояние особой деятельности, когда клетка, оставаясь свободной от работы, восстанавливает свой нормальный состав. Регулярное чередование периодов работы и отдыха способствует укреплению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условнорефлекторных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связей, лежащих в основе поведения и трудовой деятельности человека».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«Я никогда не бываю так занят, как в часы своего досуга» – констатировал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Цицерон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Чрезмерная монотонность – враг интеллекта, так что не забывайте отдыхать, в том числе и от отдыха. Чтобы работать на высшем уровне производительности необходимо поддерживать концентрацию, для которой необходима хорошая интеллектуальная форма мозга. </w:t>
      </w:r>
    </w:p>
    <w:p w:rsidR="006D5E6D" w:rsidRPr="006D5E6D" w:rsidRDefault="006D5E6D" w:rsidP="006D5E6D">
      <w:pPr>
        <w:numPr>
          <w:ilvl w:val="0"/>
          <w:numId w:val="7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Мозг формирует 2% массы тела человека, но потребляет четверть кислорода, поступающего в организм. Больше гуляйте.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7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Физические упражнения способствуют снабжению мозга кислородом и кровью, а также стимулируют выделение </w:t>
      </w:r>
      <w:proofErr w:type="spellStart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нейротропных</w:t>
      </w:r>
      <w:proofErr w:type="spellEnd"/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 xml:space="preserve"> факторов, кот предотвращают разрушение клеток мозга. Больше тренируйтесь.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7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Мозг наращивает силу при активном использовании. Больше получайте разносторонних знаний.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numPr>
          <w:ilvl w:val="0"/>
          <w:numId w:val="7"/>
        </w:numPr>
        <w:spacing w:after="0" w:line="336" w:lineRule="atLeast"/>
        <w:ind w:left="240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lang w:eastAsia="ru-RU"/>
        </w:rPr>
        <w:t>Мозг восстанавливает энергию во сне, но при времени сна меньшем 4-х часов смертность возрастает в 2,5 раза, а когда человек спит больше 10 часов, смертность становится в 1,5 раза выше. Спите оптимальное время.</w:t>
      </w:r>
    </w:p>
    <w:p w:rsidR="006D5E6D" w:rsidRPr="006D5E6D" w:rsidRDefault="006D5E6D" w:rsidP="006D5E6D">
      <w:pPr>
        <w:spacing w:after="0" w:line="312" w:lineRule="atLeast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 будьте тем дровосеком, который рубит лес тупым топором только потому, что у него «слишком много работы, чтобы заточить инструмент». Держите ваши орудия труда готовыми к интенсивной работе. Как говорил </w:t>
      </w: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Лао-Цзы</w:t>
      </w: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«побеждающий других силен, а побеждающий самого себя могущественен».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P.S. «Если в течение 72 часов после получения информации человек не предпринял никаких действий, чтобы использовать полученные знания, то время, деньги и энергия – все, что было вложено в обучение, – можно считать потерянным». </w:t>
      </w:r>
    </w:p>
    <w:p w:rsidR="006D5E6D" w:rsidRPr="006D5E6D" w:rsidRDefault="006D5E6D" w:rsidP="006D5E6D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Также смотрите: </w:t>
      </w:r>
    </w:p>
    <w:p w:rsidR="006D5E6D" w:rsidRPr="006D5E6D" w:rsidRDefault="006D5E6D" w:rsidP="006D5E6D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hyperlink r:id="rId7" w:history="1">
        <w:r w:rsidRPr="006D5E6D">
          <w:rPr>
            <w:rFonts w:ascii="Tahoma" w:eastAsia="Times New Roman" w:hAnsi="Tahoma" w:cs="Tahoma"/>
            <w:b/>
            <w:bCs/>
            <w:color w:val="2A327A"/>
            <w:sz w:val="19"/>
            <w:u w:val="single"/>
            <w:lang w:eastAsia="ru-RU"/>
          </w:rPr>
          <w:t>Статья Регламент работы в Энциклопедии менеджеров</w:t>
        </w:r>
      </w:hyperlink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 </w:t>
      </w:r>
    </w:p>
    <w:p w:rsidR="006D5E6D" w:rsidRPr="006D5E6D" w:rsidRDefault="006D5E6D" w:rsidP="006D5E6D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hyperlink r:id="rId8" w:history="1">
        <w:r w:rsidRPr="006D5E6D">
          <w:rPr>
            <w:rFonts w:ascii="Tahoma" w:eastAsia="Times New Roman" w:hAnsi="Tahoma" w:cs="Tahoma"/>
            <w:b/>
            <w:bCs/>
            <w:color w:val="2A327A"/>
            <w:sz w:val="19"/>
            <w:u w:val="single"/>
            <w:lang w:eastAsia="ru-RU"/>
          </w:rPr>
          <w:t>Здравствуй, долг!</w:t>
        </w:r>
      </w:hyperlink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 </w:t>
      </w:r>
    </w:p>
    <w:p w:rsidR="006D5E6D" w:rsidRPr="006D5E6D" w:rsidRDefault="006D5E6D" w:rsidP="006D5E6D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hyperlink r:id="rId9" w:history="1">
        <w:r w:rsidRPr="006D5E6D">
          <w:rPr>
            <w:rFonts w:ascii="Tahoma" w:eastAsia="Times New Roman" w:hAnsi="Tahoma" w:cs="Tahoma"/>
            <w:b/>
            <w:bCs/>
            <w:color w:val="2A327A"/>
            <w:sz w:val="19"/>
            <w:u w:val="single"/>
            <w:lang w:eastAsia="ru-RU"/>
          </w:rPr>
          <w:t xml:space="preserve">Займемся </w:t>
        </w:r>
        <w:proofErr w:type="spellStart"/>
        <w:proofErr w:type="gramStart"/>
        <w:r w:rsidRPr="006D5E6D">
          <w:rPr>
            <w:rFonts w:ascii="Tahoma" w:eastAsia="Times New Roman" w:hAnsi="Tahoma" w:cs="Tahoma"/>
            <w:b/>
            <w:bCs/>
            <w:color w:val="2A327A"/>
            <w:sz w:val="19"/>
            <w:u w:val="single"/>
            <w:lang w:eastAsia="ru-RU"/>
          </w:rPr>
          <w:t>тайм-менеджментом</w:t>
        </w:r>
        <w:proofErr w:type="spellEnd"/>
        <w:proofErr w:type="gramEnd"/>
      </w:hyperlink>
      <w:r w:rsidRPr="006D5E6D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 </w:t>
      </w:r>
    </w:p>
    <w:p w:rsidR="009C556A" w:rsidRDefault="009C556A"/>
    <w:sectPr w:rsidR="009C556A" w:rsidSect="009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791"/>
    <w:multiLevelType w:val="multilevel"/>
    <w:tmpl w:val="E94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DF6"/>
    <w:multiLevelType w:val="multilevel"/>
    <w:tmpl w:val="682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354C8"/>
    <w:multiLevelType w:val="multilevel"/>
    <w:tmpl w:val="86CE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12D74"/>
    <w:multiLevelType w:val="multilevel"/>
    <w:tmpl w:val="D6B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80440"/>
    <w:multiLevelType w:val="multilevel"/>
    <w:tmpl w:val="54A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D00D3F"/>
    <w:multiLevelType w:val="multilevel"/>
    <w:tmpl w:val="A038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094C13"/>
    <w:multiLevelType w:val="multilevel"/>
    <w:tmpl w:val="BB52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6D"/>
    <w:rsid w:val="006D5E6D"/>
    <w:rsid w:val="009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6A"/>
  </w:style>
  <w:style w:type="paragraph" w:styleId="1">
    <w:name w:val="heading 1"/>
    <w:basedOn w:val="a"/>
    <w:link w:val="10"/>
    <w:uiPriority w:val="9"/>
    <w:qFormat/>
    <w:rsid w:val="006D5E6D"/>
    <w:pPr>
      <w:spacing w:after="210" w:line="240" w:lineRule="atLeast"/>
      <w:outlineLvl w:val="0"/>
    </w:pPr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E6D"/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6D5E6D"/>
    <w:rPr>
      <w:color w:val="2A327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D5E6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D5E6D"/>
    <w:rPr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6D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4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6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community/articles/15072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xecutive.ru/wiki/index.php/%D0%A0%D0%B5%D0%B3%D0%BB%D0%B0%D0%BC%D0%B5%D0%BD%D1%82_%D1%80%D0%B0%D0%B1%D0%BE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xecutive.ru/community/persons/detail/35353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knowledge/review/1060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16351</Characters>
  <Application>Microsoft Office Word</Application>
  <DocSecurity>0</DocSecurity>
  <Lines>136</Lines>
  <Paragraphs>38</Paragraphs>
  <ScaleCrop>false</ScaleCrop>
  <Company>Aegis Media CS\OKS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2011-07-27T08:59:00Z</dcterms:created>
  <dcterms:modified xsi:type="dcterms:W3CDTF">2011-07-27T08:59:00Z</dcterms:modified>
</cp:coreProperties>
</file>